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4410C" w14:textId="77777777" w:rsidR="003A744F" w:rsidRDefault="003A744F">
      <w:pPr>
        <w:rPr>
          <w:lang w:val="sv-SE"/>
        </w:rPr>
      </w:pPr>
      <w:bookmarkStart w:id="0" w:name="_GoBack"/>
      <w:bookmarkEnd w:id="0"/>
      <w:r>
        <w:rPr>
          <w:lang w:val="sv-SE"/>
        </w:rPr>
        <w:t>Lennart Ericsson (</w:t>
      </w:r>
      <w:proofErr w:type="spellStart"/>
      <w:r>
        <w:rPr>
          <w:lang w:val="sv-SE"/>
        </w:rPr>
        <w:t>Södergränd</w:t>
      </w:r>
      <w:proofErr w:type="spellEnd"/>
      <w:r>
        <w:rPr>
          <w:lang w:val="sv-SE"/>
        </w:rPr>
        <w:t xml:space="preserve"> 13)</w:t>
      </w:r>
    </w:p>
    <w:p w14:paraId="40D03530" w14:textId="77777777" w:rsidR="00EC4A18" w:rsidRPr="00AC25A8" w:rsidRDefault="00874704">
      <w:pPr>
        <w:rPr>
          <w:b/>
          <w:lang w:val="sv-SE"/>
        </w:rPr>
      </w:pPr>
      <w:r w:rsidRPr="00AC25A8">
        <w:rPr>
          <w:b/>
          <w:lang w:val="sv-SE"/>
        </w:rPr>
        <w:t>Motion 1:</w:t>
      </w:r>
    </w:p>
    <w:p w14:paraId="0E954563" w14:textId="77777777" w:rsidR="00874704" w:rsidRDefault="00874704">
      <w:pPr>
        <w:rPr>
          <w:lang w:val="sv-SE"/>
        </w:rPr>
      </w:pPr>
      <w:r>
        <w:rPr>
          <w:lang w:val="sv-SE"/>
        </w:rPr>
        <w:t xml:space="preserve">Hur förberedd är </w:t>
      </w:r>
      <w:proofErr w:type="gramStart"/>
      <w:r>
        <w:rPr>
          <w:lang w:val="sv-SE"/>
        </w:rPr>
        <w:t>styrelsen / förening</w:t>
      </w:r>
      <w:proofErr w:type="gramEnd"/>
      <w:r>
        <w:rPr>
          <w:lang w:val="sv-SE"/>
        </w:rPr>
        <w:t xml:space="preserve"> för elbilarnas intåg – och vad göra? </w:t>
      </w:r>
    </w:p>
    <w:p w14:paraId="0F939D5E" w14:textId="77777777" w:rsidR="00874704" w:rsidRPr="00AC25A8" w:rsidRDefault="00874704">
      <w:pPr>
        <w:rPr>
          <w:b/>
          <w:lang w:val="sv-SE"/>
        </w:rPr>
      </w:pPr>
      <w:r w:rsidRPr="00AC25A8">
        <w:rPr>
          <w:b/>
          <w:lang w:val="sv-SE"/>
        </w:rPr>
        <w:t>Svar:</w:t>
      </w:r>
    </w:p>
    <w:p w14:paraId="2D08CDAE" w14:textId="77777777" w:rsidR="00874704" w:rsidRDefault="00AC25A8">
      <w:pPr>
        <w:rPr>
          <w:lang w:val="sv-SE"/>
        </w:rPr>
      </w:pPr>
      <w:r>
        <w:rPr>
          <w:lang w:val="sv-SE"/>
        </w:rPr>
        <w:t>Styrelsen håller på att undersöker möjligheten att sätta upp lad</w:t>
      </w:r>
      <w:r w:rsidR="00A1317A">
        <w:rPr>
          <w:lang w:val="sv-SE"/>
        </w:rPr>
        <w:t>dningsstolpar på området där</w:t>
      </w:r>
      <w:r>
        <w:rPr>
          <w:lang w:val="sv-SE"/>
        </w:rPr>
        <w:t xml:space="preserve"> medlemmar får betala </w:t>
      </w:r>
      <w:r w:rsidR="009210D8">
        <w:rPr>
          <w:lang w:val="sv-SE"/>
        </w:rPr>
        <w:t xml:space="preserve">laddningskostnaden </w:t>
      </w:r>
      <w:r>
        <w:rPr>
          <w:lang w:val="sv-SE"/>
        </w:rPr>
        <w:t>själv. Skulle man ända ladda i sitt ga</w:t>
      </w:r>
      <w:r w:rsidR="00A1317A">
        <w:rPr>
          <w:lang w:val="sv-SE"/>
        </w:rPr>
        <w:t xml:space="preserve">rage så går elen i förråden </w:t>
      </w:r>
      <w:r>
        <w:rPr>
          <w:lang w:val="sv-SE"/>
        </w:rPr>
        <w:t xml:space="preserve">på 10A propp, så om man kopplar på laddning av bilen kommer proppen att gå </w:t>
      </w:r>
      <w:proofErr w:type="spellStart"/>
      <w:r>
        <w:rPr>
          <w:lang w:val="sv-SE"/>
        </w:rPr>
        <w:t>pga</w:t>
      </w:r>
      <w:proofErr w:type="spellEnd"/>
      <w:r>
        <w:rPr>
          <w:lang w:val="sv-SE"/>
        </w:rPr>
        <w:t xml:space="preserve"> överbelastning. </w:t>
      </w:r>
    </w:p>
    <w:p w14:paraId="45C75E55" w14:textId="77777777" w:rsidR="003A744F" w:rsidRPr="00AC25A8" w:rsidRDefault="00874704">
      <w:pPr>
        <w:rPr>
          <w:b/>
          <w:lang w:val="sv-SE"/>
        </w:rPr>
      </w:pPr>
      <w:r w:rsidRPr="00AC25A8">
        <w:rPr>
          <w:b/>
          <w:lang w:val="sv-SE"/>
        </w:rPr>
        <w:t xml:space="preserve">Motion 2: </w:t>
      </w:r>
    </w:p>
    <w:p w14:paraId="0C7ABFB8" w14:textId="77777777" w:rsidR="00874704" w:rsidRDefault="00874704">
      <w:pPr>
        <w:rPr>
          <w:lang w:val="sv-SE"/>
        </w:rPr>
      </w:pPr>
      <w:proofErr w:type="gramStart"/>
      <w:r>
        <w:rPr>
          <w:lang w:val="sv-SE"/>
        </w:rPr>
        <w:t>Vilka koll</w:t>
      </w:r>
      <w:proofErr w:type="gramEnd"/>
      <w:r>
        <w:rPr>
          <w:lang w:val="sv-SE"/>
        </w:rPr>
        <w:t xml:space="preserve"> ha</w:t>
      </w:r>
      <w:r w:rsidR="00A1317A">
        <w:rPr>
          <w:lang w:val="sv-SE"/>
        </w:rPr>
        <w:t>r styrelsen på att gemensamhets</w:t>
      </w:r>
      <w:r>
        <w:rPr>
          <w:lang w:val="sv-SE"/>
        </w:rPr>
        <w:t>betald ”garage-el” inte används till privat bruk typ motorvärmare, frysbox / kylskåp, laddning av el-cyklar, el-bilar och el-verktyg med mera.</w:t>
      </w:r>
    </w:p>
    <w:p w14:paraId="5C19AB57" w14:textId="77777777" w:rsidR="00874704" w:rsidRPr="009210D8" w:rsidRDefault="00874704">
      <w:pPr>
        <w:rPr>
          <w:b/>
          <w:lang w:val="sv-SE"/>
        </w:rPr>
      </w:pPr>
      <w:r w:rsidRPr="009210D8">
        <w:rPr>
          <w:b/>
          <w:lang w:val="sv-SE"/>
        </w:rPr>
        <w:t>Svar:</w:t>
      </w:r>
    </w:p>
    <w:p w14:paraId="5FCF1CF8" w14:textId="77777777" w:rsidR="003A744F" w:rsidRDefault="003A744F">
      <w:pPr>
        <w:rPr>
          <w:lang w:val="sv-SE"/>
        </w:rPr>
      </w:pPr>
      <w:r>
        <w:rPr>
          <w:lang w:val="sv-SE"/>
        </w:rPr>
        <w:t xml:space="preserve">Elen i förråden går på </w:t>
      </w:r>
      <w:r w:rsidR="009210D8">
        <w:rPr>
          <w:lang w:val="sv-SE"/>
        </w:rPr>
        <w:t>10</w:t>
      </w:r>
      <w:r>
        <w:rPr>
          <w:lang w:val="sv-SE"/>
        </w:rPr>
        <w:t xml:space="preserve">A propp, så om man kopplar på frys eller liknade kommer proppen att gå </w:t>
      </w:r>
      <w:proofErr w:type="spellStart"/>
      <w:r>
        <w:rPr>
          <w:lang w:val="sv-SE"/>
        </w:rPr>
        <w:t>pga</w:t>
      </w:r>
      <w:proofErr w:type="spellEnd"/>
      <w:r>
        <w:rPr>
          <w:lang w:val="sv-SE"/>
        </w:rPr>
        <w:t xml:space="preserve"> överbelastning. </w:t>
      </w:r>
      <w:r w:rsidR="00A1317A">
        <w:rPr>
          <w:lang w:val="sv-SE"/>
        </w:rPr>
        <w:t>S</w:t>
      </w:r>
      <w:r w:rsidR="009210D8">
        <w:rPr>
          <w:lang w:val="sv-SE"/>
        </w:rPr>
        <w:t>tyrelsen anser att detta är självreglerande.</w:t>
      </w:r>
    </w:p>
    <w:p w14:paraId="2797334E" w14:textId="77777777" w:rsidR="003A744F" w:rsidRPr="009210D8" w:rsidRDefault="00874704">
      <w:pPr>
        <w:rPr>
          <w:b/>
          <w:lang w:val="sv-SE"/>
        </w:rPr>
      </w:pPr>
      <w:r w:rsidRPr="009210D8">
        <w:rPr>
          <w:b/>
          <w:lang w:val="sv-SE"/>
        </w:rPr>
        <w:t xml:space="preserve">Motion 3: </w:t>
      </w:r>
    </w:p>
    <w:p w14:paraId="6E980FAD" w14:textId="77777777" w:rsidR="00874704" w:rsidRDefault="00874704">
      <w:pPr>
        <w:rPr>
          <w:lang w:val="sv-SE"/>
        </w:rPr>
      </w:pPr>
      <w:r>
        <w:rPr>
          <w:lang w:val="sv-SE"/>
        </w:rPr>
        <w:t xml:space="preserve">Någon har påstått att gemensamt betald garage-el och privat förråds-el går på samma mätare beträffande de som har garage och förråd sammanbyggt på </w:t>
      </w:r>
      <w:proofErr w:type="spellStart"/>
      <w:r>
        <w:rPr>
          <w:lang w:val="sv-SE"/>
        </w:rPr>
        <w:t>Kornhills</w:t>
      </w:r>
      <w:proofErr w:type="spellEnd"/>
      <w:r>
        <w:rPr>
          <w:lang w:val="sv-SE"/>
        </w:rPr>
        <w:t xml:space="preserve"> Norrgränd. Om detta är sant frågar jag mig om det varit så sedan 1978 utan att något reagerat? Vi som har fristående förråd betalar ju helt </w:t>
      </w:r>
      <w:r w:rsidR="00A1317A">
        <w:rPr>
          <w:lang w:val="sv-SE"/>
        </w:rPr>
        <w:t>naturligt den el som tas via det</w:t>
      </w:r>
      <w:r>
        <w:rPr>
          <w:lang w:val="sv-SE"/>
        </w:rPr>
        <w:t xml:space="preserve"> egna förrådet och så ska det ju i rättvisans namn</w:t>
      </w:r>
      <w:r w:rsidR="003A744F">
        <w:rPr>
          <w:lang w:val="sv-SE"/>
        </w:rPr>
        <w:t xml:space="preserve"> vara för alla inom samfälligheten – eller vad tycker styrelsen?</w:t>
      </w:r>
    </w:p>
    <w:p w14:paraId="5A9E3F9B" w14:textId="77777777" w:rsidR="00874704" w:rsidRPr="009210D8" w:rsidRDefault="00874704">
      <w:pPr>
        <w:rPr>
          <w:b/>
          <w:lang w:val="sv-SE"/>
        </w:rPr>
      </w:pPr>
      <w:r w:rsidRPr="009210D8">
        <w:rPr>
          <w:b/>
          <w:lang w:val="sv-SE"/>
        </w:rPr>
        <w:t>Svar:</w:t>
      </w:r>
    </w:p>
    <w:p w14:paraId="03FAFC8C" w14:textId="77777777" w:rsidR="003A744F" w:rsidRDefault="00A1317A">
      <w:pPr>
        <w:rPr>
          <w:lang w:val="sv-SE"/>
        </w:rPr>
      </w:pPr>
      <w:r>
        <w:rPr>
          <w:lang w:val="sv-SE"/>
        </w:rPr>
        <w:t>Ja, det stämmer att uttagen går p</w:t>
      </w:r>
      <w:r w:rsidR="00193302">
        <w:rPr>
          <w:lang w:val="sv-SE"/>
        </w:rPr>
        <w:t>å samma mätare men d</w:t>
      </w:r>
      <w:r w:rsidR="009210D8">
        <w:rPr>
          <w:lang w:val="sv-SE"/>
        </w:rPr>
        <w:t>å det är 10A propp i garagen kan inte större m</w:t>
      </w:r>
      <w:r w:rsidR="00193302">
        <w:rPr>
          <w:lang w:val="sv-SE"/>
        </w:rPr>
        <w:t>askiner drivas ur detta uttag, s</w:t>
      </w:r>
      <w:r w:rsidR="009210D8">
        <w:rPr>
          <w:lang w:val="sv-SE"/>
        </w:rPr>
        <w:t xml:space="preserve">å </w:t>
      </w:r>
      <w:r w:rsidR="00193302">
        <w:rPr>
          <w:lang w:val="sv-SE"/>
        </w:rPr>
        <w:t xml:space="preserve">är </w:t>
      </w:r>
      <w:r w:rsidR="009210D8">
        <w:rPr>
          <w:lang w:val="sv-SE"/>
        </w:rPr>
        <w:t>förbrukningen</w:t>
      </w:r>
      <w:r w:rsidR="00193302">
        <w:rPr>
          <w:lang w:val="sv-SE"/>
        </w:rPr>
        <w:t xml:space="preserve"> av att för ev. klippa gräset</w:t>
      </w:r>
      <w:r w:rsidR="009210D8">
        <w:rPr>
          <w:lang w:val="sv-SE"/>
        </w:rPr>
        <w:t xml:space="preserve"> minimal i kostnadssynpunkt.</w:t>
      </w:r>
    </w:p>
    <w:p w14:paraId="4EB7352A" w14:textId="77777777" w:rsidR="003A744F" w:rsidRDefault="003A744F">
      <w:pPr>
        <w:rPr>
          <w:lang w:val="sv-SE"/>
        </w:rPr>
      </w:pPr>
      <w:r>
        <w:rPr>
          <w:lang w:val="sv-SE"/>
        </w:rPr>
        <w:t>Limor &amp; Björn (</w:t>
      </w:r>
      <w:proofErr w:type="spellStart"/>
      <w:r>
        <w:rPr>
          <w:lang w:val="sv-SE"/>
        </w:rPr>
        <w:t>Södergränd</w:t>
      </w:r>
      <w:proofErr w:type="spellEnd"/>
      <w:r>
        <w:rPr>
          <w:lang w:val="sv-SE"/>
        </w:rPr>
        <w:t xml:space="preserve"> 33)</w:t>
      </w:r>
    </w:p>
    <w:p w14:paraId="657F6FD6" w14:textId="77777777" w:rsidR="003A744F" w:rsidRPr="009210D8" w:rsidRDefault="003A744F">
      <w:pPr>
        <w:rPr>
          <w:b/>
          <w:lang w:val="sv-SE"/>
        </w:rPr>
      </w:pPr>
      <w:r w:rsidRPr="009210D8">
        <w:rPr>
          <w:b/>
          <w:lang w:val="sv-SE"/>
        </w:rPr>
        <w:t>Motion 4:</w:t>
      </w:r>
    </w:p>
    <w:p w14:paraId="64F24DF1" w14:textId="77777777" w:rsidR="003A744F" w:rsidRDefault="003A744F">
      <w:pPr>
        <w:rPr>
          <w:lang w:val="sv-SE"/>
        </w:rPr>
      </w:pPr>
      <w:r>
        <w:rPr>
          <w:lang w:val="sv-SE"/>
        </w:rPr>
        <w:t xml:space="preserve">Förhandla nya avtal med </w:t>
      </w:r>
      <w:proofErr w:type="spellStart"/>
      <w:r>
        <w:rPr>
          <w:lang w:val="sv-SE"/>
        </w:rPr>
        <w:t>ComHem</w:t>
      </w:r>
      <w:proofErr w:type="spellEnd"/>
      <w:r>
        <w:rPr>
          <w:lang w:val="sv-SE"/>
        </w:rPr>
        <w:t xml:space="preserve"> med digitala paket. T.ex. 2-3 olika kanalpaket att välja mellan</w:t>
      </w:r>
      <w:r w:rsidR="00193302">
        <w:rPr>
          <w:lang w:val="sv-SE"/>
        </w:rPr>
        <w:t>.</w:t>
      </w:r>
    </w:p>
    <w:p w14:paraId="3EA4F14A" w14:textId="77777777" w:rsidR="003A744F" w:rsidRPr="009210D8" w:rsidRDefault="003A744F">
      <w:pPr>
        <w:rPr>
          <w:b/>
          <w:lang w:val="sv-SE"/>
        </w:rPr>
      </w:pPr>
      <w:r w:rsidRPr="009210D8">
        <w:rPr>
          <w:b/>
          <w:lang w:val="sv-SE"/>
        </w:rPr>
        <w:t>Svar:</w:t>
      </w:r>
    </w:p>
    <w:p w14:paraId="58C97C72" w14:textId="77777777" w:rsidR="003A744F" w:rsidRDefault="00AC25A8">
      <w:pPr>
        <w:rPr>
          <w:lang w:val="sv-SE"/>
        </w:rPr>
      </w:pPr>
      <w:r>
        <w:rPr>
          <w:lang w:val="sv-SE"/>
        </w:rPr>
        <w:t xml:space="preserve">Då avtalet med </w:t>
      </w:r>
      <w:proofErr w:type="spellStart"/>
      <w:r>
        <w:rPr>
          <w:lang w:val="sv-SE"/>
        </w:rPr>
        <w:t>ComHem</w:t>
      </w:r>
      <w:proofErr w:type="spellEnd"/>
      <w:r>
        <w:rPr>
          <w:lang w:val="sv-SE"/>
        </w:rPr>
        <w:t xml:space="preserve"> upphör i mars 2017 pågår en omförhandling av avtalet med </w:t>
      </w:r>
      <w:proofErr w:type="spellStart"/>
      <w:r>
        <w:rPr>
          <w:lang w:val="sv-SE"/>
        </w:rPr>
        <w:t>ComHem</w:t>
      </w:r>
      <w:proofErr w:type="spellEnd"/>
      <w:r>
        <w:rPr>
          <w:lang w:val="sv-SE"/>
        </w:rPr>
        <w:t xml:space="preserve"> och kostnadsförslag från andra leverantörer. Dessa</w:t>
      </w:r>
      <w:r w:rsidR="009210D8">
        <w:rPr>
          <w:lang w:val="sv-SE"/>
        </w:rPr>
        <w:t xml:space="preserve"> presenteras under årsmötet och offerterna finns att tillgå hos styrelsen innan mötet.</w:t>
      </w:r>
    </w:p>
    <w:p w14:paraId="44B81614" w14:textId="77777777" w:rsidR="00193302" w:rsidRDefault="00193302">
      <w:pPr>
        <w:rPr>
          <w:b/>
          <w:lang w:val="sv-SE"/>
        </w:rPr>
      </w:pPr>
    </w:p>
    <w:p w14:paraId="6533CFFC" w14:textId="77777777" w:rsidR="00193302" w:rsidRDefault="00193302">
      <w:pPr>
        <w:rPr>
          <w:b/>
          <w:lang w:val="sv-SE"/>
        </w:rPr>
      </w:pPr>
    </w:p>
    <w:p w14:paraId="0FBEE4C5" w14:textId="77777777" w:rsidR="003A744F" w:rsidRPr="009210D8" w:rsidRDefault="003A744F">
      <w:pPr>
        <w:rPr>
          <w:b/>
          <w:lang w:val="sv-SE"/>
        </w:rPr>
      </w:pPr>
      <w:r w:rsidRPr="009210D8">
        <w:rPr>
          <w:b/>
          <w:lang w:val="sv-SE"/>
        </w:rPr>
        <w:lastRenderedPageBreak/>
        <w:t>Motion 5:</w:t>
      </w:r>
    </w:p>
    <w:p w14:paraId="295B1476" w14:textId="77777777" w:rsidR="003A744F" w:rsidRDefault="003A744F">
      <w:pPr>
        <w:rPr>
          <w:lang w:val="sv-SE"/>
        </w:rPr>
      </w:pPr>
      <w:r>
        <w:rPr>
          <w:lang w:val="sv-SE"/>
        </w:rPr>
        <w:t>Gör om parkeringen vid bussgatan (</w:t>
      </w:r>
      <w:proofErr w:type="spellStart"/>
      <w:r>
        <w:rPr>
          <w:lang w:val="sv-SE"/>
        </w:rPr>
        <w:t>Suterängsvägen</w:t>
      </w:r>
      <w:proofErr w:type="spellEnd"/>
      <w:r>
        <w:rPr>
          <w:lang w:val="sv-SE"/>
        </w:rPr>
        <w:t>)</w:t>
      </w:r>
    </w:p>
    <w:p w14:paraId="262CC3DE" w14:textId="77777777" w:rsidR="003A744F" w:rsidRDefault="003A744F">
      <w:pPr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37DCB864" wp14:editId="299A946E">
            <wp:extent cx="3331429" cy="2520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142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2DCB0" w14:textId="77777777" w:rsidR="003A744F" w:rsidRPr="009210D8" w:rsidRDefault="003A744F">
      <w:pPr>
        <w:rPr>
          <w:b/>
          <w:lang w:val="sv-SE"/>
        </w:rPr>
      </w:pPr>
      <w:r w:rsidRPr="009210D8">
        <w:rPr>
          <w:b/>
          <w:lang w:val="sv-SE"/>
        </w:rPr>
        <w:t>Svar:</w:t>
      </w:r>
    </w:p>
    <w:p w14:paraId="51B918E3" w14:textId="77777777" w:rsidR="00AC25A8" w:rsidRDefault="00AC25A8">
      <w:pPr>
        <w:rPr>
          <w:lang w:val="sv-SE"/>
        </w:rPr>
      </w:pPr>
      <w:r>
        <w:rPr>
          <w:lang w:val="sv-SE"/>
        </w:rPr>
        <w:t>Med tanke på att vi har ont av parkeringsplatser och trafiksituationen inte är så illa anser styrelsen att en ombyggnation parkeringen inte skall genomföras.</w:t>
      </w:r>
    </w:p>
    <w:p w14:paraId="44FCAB35" w14:textId="77777777" w:rsidR="003A744F" w:rsidRPr="00AC25A8" w:rsidRDefault="003A744F">
      <w:pPr>
        <w:rPr>
          <w:b/>
          <w:lang w:val="sv-SE"/>
        </w:rPr>
      </w:pPr>
      <w:r w:rsidRPr="00AC25A8">
        <w:rPr>
          <w:b/>
          <w:lang w:val="sv-SE"/>
        </w:rPr>
        <w:t>Motion 6:</w:t>
      </w:r>
    </w:p>
    <w:p w14:paraId="2C40FBED" w14:textId="77777777" w:rsidR="003A744F" w:rsidRDefault="003A744F">
      <w:pPr>
        <w:rPr>
          <w:lang w:val="sv-SE"/>
        </w:rPr>
      </w:pPr>
      <w:r>
        <w:rPr>
          <w:lang w:val="sv-SE"/>
        </w:rPr>
        <w:t xml:space="preserve">Fler </w:t>
      </w:r>
      <w:proofErr w:type="gramStart"/>
      <w:r>
        <w:rPr>
          <w:lang w:val="sv-SE"/>
        </w:rPr>
        <w:t>farthinder / blomsterlådor</w:t>
      </w:r>
      <w:proofErr w:type="gramEnd"/>
      <w:r>
        <w:rPr>
          <w:lang w:val="sv-SE"/>
        </w:rPr>
        <w:t xml:space="preserve"> (på </w:t>
      </w:r>
      <w:proofErr w:type="spellStart"/>
      <w:r>
        <w:rPr>
          <w:lang w:val="sv-SE"/>
        </w:rPr>
        <w:t>Suterängsvägen</w:t>
      </w:r>
      <w:proofErr w:type="spellEnd"/>
      <w:r>
        <w:rPr>
          <w:lang w:val="sv-SE"/>
        </w:rPr>
        <w:t>)</w:t>
      </w:r>
    </w:p>
    <w:p w14:paraId="540D8D9C" w14:textId="77777777" w:rsidR="003A744F" w:rsidRPr="00AC25A8" w:rsidRDefault="003A744F">
      <w:pPr>
        <w:rPr>
          <w:b/>
          <w:lang w:val="sv-SE"/>
        </w:rPr>
      </w:pPr>
      <w:r w:rsidRPr="00AC25A8">
        <w:rPr>
          <w:b/>
          <w:lang w:val="sv-SE"/>
        </w:rPr>
        <w:t>Svar:</w:t>
      </w:r>
    </w:p>
    <w:p w14:paraId="26FE83B2" w14:textId="77777777" w:rsidR="00AC25A8" w:rsidRDefault="00AC25A8">
      <w:pPr>
        <w:rPr>
          <w:lang w:val="sv-SE"/>
        </w:rPr>
      </w:pPr>
      <w:proofErr w:type="spellStart"/>
      <w:r>
        <w:rPr>
          <w:lang w:val="sv-SE"/>
        </w:rPr>
        <w:t>Suterängsvägen</w:t>
      </w:r>
      <w:proofErr w:type="spellEnd"/>
      <w:r>
        <w:rPr>
          <w:lang w:val="sv-SE"/>
        </w:rPr>
        <w:t xml:space="preserve"> är en kommunalväg och även en utt</w:t>
      </w:r>
      <w:r w:rsidR="00193302">
        <w:rPr>
          <w:lang w:val="sv-SE"/>
        </w:rPr>
        <w:t>ryckningsväg. Medlemmar får</w:t>
      </w:r>
      <w:r>
        <w:rPr>
          <w:lang w:val="sv-SE"/>
        </w:rPr>
        <w:t xml:space="preserve"> kontakta kommunen själva gällande motionen, styrelsen har tidigare kontaktat </w:t>
      </w:r>
      <w:r w:rsidR="009210D8">
        <w:rPr>
          <w:lang w:val="sv-SE"/>
        </w:rPr>
        <w:t>kommunen</w:t>
      </w:r>
      <w:r>
        <w:rPr>
          <w:lang w:val="sv-SE"/>
        </w:rPr>
        <w:t xml:space="preserve"> och fått avslag. Om enskilda medlemmar vill sätta ut blomsterlådor får detta vara på deras ansvar och deras kostnad. </w:t>
      </w:r>
    </w:p>
    <w:p w14:paraId="0D0F1E55" w14:textId="77777777" w:rsidR="003A744F" w:rsidRPr="00AC25A8" w:rsidRDefault="003A744F">
      <w:pPr>
        <w:rPr>
          <w:b/>
          <w:lang w:val="sv-SE"/>
        </w:rPr>
      </w:pPr>
      <w:r w:rsidRPr="00AC25A8">
        <w:rPr>
          <w:b/>
          <w:lang w:val="sv-SE"/>
        </w:rPr>
        <w:t>Motion 7:</w:t>
      </w:r>
    </w:p>
    <w:p w14:paraId="180B4E1E" w14:textId="77777777" w:rsidR="003A744F" w:rsidRDefault="003A744F">
      <w:pPr>
        <w:rPr>
          <w:lang w:val="sv-SE"/>
        </w:rPr>
      </w:pPr>
      <w:r>
        <w:rPr>
          <w:lang w:val="sv-SE"/>
        </w:rPr>
        <w:t>Festlokal? Prisförslag på bygge.</w:t>
      </w:r>
    </w:p>
    <w:p w14:paraId="04C080F6" w14:textId="77777777" w:rsidR="003A744F" w:rsidRPr="009210D8" w:rsidRDefault="003A744F">
      <w:pPr>
        <w:rPr>
          <w:b/>
          <w:lang w:val="sv-SE"/>
        </w:rPr>
      </w:pPr>
      <w:r w:rsidRPr="009210D8">
        <w:rPr>
          <w:b/>
          <w:lang w:val="sv-SE"/>
        </w:rPr>
        <w:t>Svar:</w:t>
      </w:r>
    </w:p>
    <w:p w14:paraId="68200959" w14:textId="77777777" w:rsidR="003A744F" w:rsidRDefault="009210D8">
      <w:pPr>
        <w:rPr>
          <w:lang w:val="sv-SE"/>
        </w:rPr>
      </w:pPr>
      <w:r>
        <w:rPr>
          <w:lang w:val="sv-SE"/>
        </w:rPr>
        <w:t>Att bygga en festlokal skulle minst gå på ca 1 000 000</w:t>
      </w:r>
      <w:r w:rsidR="00193302">
        <w:rPr>
          <w:lang w:val="sv-SE"/>
        </w:rPr>
        <w:t>,</w:t>
      </w:r>
      <w:r>
        <w:rPr>
          <w:lang w:val="sv-SE"/>
        </w:rPr>
        <w:t xml:space="preserve"> utöver byggande </w:t>
      </w:r>
      <w:r w:rsidR="00193302">
        <w:rPr>
          <w:lang w:val="sv-SE"/>
        </w:rPr>
        <w:t xml:space="preserve">av huset tillkommer ny </w:t>
      </w:r>
      <w:r>
        <w:rPr>
          <w:lang w:val="sv-SE"/>
        </w:rPr>
        <w:t>el, vatten, avlopp osv måste dras fram till byggnaden. Styrelsen anser att det inte finns pengar till att bygga en gemensam lokal på området.</w:t>
      </w:r>
    </w:p>
    <w:p w14:paraId="30138D13" w14:textId="77777777" w:rsidR="003A744F" w:rsidRPr="009210D8" w:rsidRDefault="003A744F">
      <w:pPr>
        <w:rPr>
          <w:b/>
          <w:lang w:val="sv-SE"/>
        </w:rPr>
      </w:pPr>
      <w:r w:rsidRPr="009210D8">
        <w:rPr>
          <w:b/>
          <w:lang w:val="sv-SE"/>
        </w:rPr>
        <w:t>Motion 8:</w:t>
      </w:r>
    </w:p>
    <w:p w14:paraId="7917E166" w14:textId="77777777" w:rsidR="003A744F" w:rsidRDefault="003A744F">
      <w:pPr>
        <w:rPr>
          <w:lang w:val="sv-SE"/>
        </w:rPr>
      </w:pPr>
      <w:r>
        <w:rPr>
          <w:lang w:val="sv-SE"/>
        </w:rPr>
        <w:t xml:space="preserve">Bygge av </w:t>
      </w:r>
      <w:r w:rsidR="00193302">
        <w:rPr>
          <w:lang w:val="sv-SE"/>
        </w:rPr>
        <w:t>källsortering/</w:t>
      </w:r>
      <w:r>
        <w:rPr>
          <w:lang w:val="sv-SE"/>
        </w:rPr>
        <w:t>soprum då ingen sorterar!</w:t>
      </w:r>
    </w:p>
    <w:p w14:paraId="242EFB8B" w14:textId="77777777" w:rsidR="003A744F" w:rsidRPr="009210D8" w:rsidRDefault="003A744F">
      <w:pPr>
        <w:rPr>
          <w:b/>
          <w:lang w:val="sv-SE"/>
        </w:rPr>
      </w:pPr>
      <w:r w:rsidRPr="009210D8">
        <w:rPr>
          <w:b/>
          <w:lang w:val="sv-SE"/>
        </w:rPr>
        <w:t xml:space="preserve">Svar: </w:t>
      </w:r>
    </w:p>
    <w:p w14:paraId="3974D625" w14:textId="77777777" w:rsidR="003A744F" w:rsidRDefault="009210D8">
      <w:pPr>
        <w:rPr>
          <w:lang w:val="sv-SE"/>
        </w:rPr>
      </w:pPr>
      <w:r>
        <w:rPr>
          <w:lang w:val="sv-SE"/>
        </w:rPr>
        <w:t>Det åligger HEM att bygga sopsortering inom kommunen. Den närmaste sopsortering</w:t>
      </w:r>
      <w:r w:rsidR="00193302">
        <w:rPr>
          <w:lang w:val="sv-SE"/>
        </w:rPr>
        <w:t xml:space="preserve"> är</w:t>
      </w:r>
      <w:r>
        <w:rPr>
          <w:lang w:val="sv-SE"/>
        </w:rPr>
        <w:t xml:space="preserve"> nere vid ICA </w:t>
      </w:r>
      <w:proofErr w:type="spellStart"/>
      <w:r>
        <w:rPr>
          <w:lang w:val="sv-SE"/>
        </w:rPr>
        <w:t>Vallås</w:t>
      </w:r>
      <w:proofErr w:type="spellEnd"/>
      <w:r>
        <w:rPr>
          <w:lang w:val="sv-SE"/>
        </w:rPr>
        <w:t>.</w:t>
      </w:r>
      <w:r w:rsidR="005C05A6">
        <w:rPr>
          <w:lang w:val="sv-SE"/>
        </w:rPr>
        <w:t xml:space="preserve"> Dessutom kommer HEM under året att påbörja optiskt sopsortering.</w:t>
      </w:r>
    </w:p>
    <w:p w14:paraId="52480A54" w14:textId="77777777" w:rsidR="003A744F" w:rsidRPr="009210D8" w:rsidRDefault="003A744F">
      <w:pPr>
        <w:rPr>
          <w:b/>
          <w:lang w:val="sv-SE"/>
        </w:rPr>
      </w:pPr>
      <w:r w:rsidRPr="009210D8">
        <w:rPr>
          <w:b/>
          <w:lang w:val="sv-SE"/>
        </w:rPr>
        <w:lastRenderedPageBreak/>
        <w:t>Motion 9:</w:t>
      </w:r>
    </w:p>
    <w:p w14:paraId="30C11DE5" w14:textId="77777777" w:rsidR="003A744F" w:rsidRDefault="003A744F">
      <w:pPr>
        <w:rPr>
          <w:lang w:val="sv-SE"/>
        </w:rPr>
      </w:pPr>
      <w:r>
        <w:rPr>
          <w:lang w:val="sv-SE"/>
        </w:rPr>
        <w:t xml:space="preserve">Förbud mot </w:t>
      </w:r>
      <w:proofErr w:type="spellStart"/>
      <w:r>
        <w:rPr>
          <w:lang w:val="sv-SE"/>
        </w:rPr>
        <w:t>motorcross</w:t>
      </w:r>
      <w:proofErr w:type="spellEnd"/>
      <w:r>
        <w:rPr>
          <w:lang w:val="sv-SE"/>
        </w:rPr>
        <w:t xml:space="preserve"> &amp; motorcyklar på bostadsområdet! Får en köras utanför bana!!</w:t>
      </w:r>
    </w:p>
    <w:p w14:paraId="7BA4AAD0" w14:textId="77777777" w:rsidR="003A744F" w:rsidRPr="005C05A6" w:rsidRDefault="005C05A6">
      <w:pPr>
        <w:rPr>
          <w:b/>
          <w:lang w:val="sv-SE"/>
        </w:rPr>
      </w:pPr>
      <w:r w:rsidRPr="005C05A6">
        <w:rPr>
          <w:b/>
          <w:lang w:val="sv-SE"/>
        </w:rPr>
        <w:t>Svar:</w:t>
      </w:r>
    </w:p>
    <w:p w14:paraId="7739D87B" w14:textId="77777777" w:rsidR="005C05A6" w:rsidRDefault="005C05A6">
      <w:pPr>
        <w:rPr>
          <w:lang w:val="sv-SE"/>
        </w:rPr>
      </w:pPr>
      <w:r>
        <w:rPr>
          <w:lang w:val="sv-SE"/>
        </w:rPr>
        <w:t xml:space="preserve">Det är tillåt att köra motorfordon inne på området i max 15 km/h, om det är så att folk </w:t>
      </w:r>
      <w:r w:rsidR="00193302">
        <w:rPr>
          <w:lang w:val="sv-SE"/>
        </w:rPr>
        <w:t xml:space="preserve">kör </w:t>
      </w:r>
      <w:r>
        <w:rPr>
          <w:lang w:val="sv-SE"/>
        </w:rPr>
        <w:t>genom området för fort kan inte styrelsen agera poliser utan vi måste hjälpas åt att informera om reglerna inom området.</w:t>
      </w:r>
    </w:p>
    <w:p w14:paraId="0132EEAF" w14:textId="77777777" w:rsidR="003A744F" w:rsidRPr="005C05A6" w:rsidRDefault="003A744F">
      <w:pPr>
        <w:rPr>
          <w:b/>
          <w:lang w:val="sv-SE"/>
        </w:rPr>
      </w:pPr>
      <w:r w:rsidRPr="005C05A6">
        <w:rPr>
          <w:b/>
          <w:lang w:val="sv-SE"/>
        </w:rPr>
        <w:t>Motion 10:</w:t>
      </w:r>
    </w:p>
    <w:p w14:paraId="19FB56C4" w14:textId="77777777" w:rsidR="003A744F" w:rsidRDefault="003A744F">
      <w:pPr>
        <w:rPr>
          <w:lang w:val="sv-SE"/>
        </w:rPr>
      </w:pPr>
      <w:r>
        <w:rPr>
          <w:lang w:val="sv-SE"/>
        </w:rPr>
        <w:t>Intresse för fjärrvärme? Fråga hur många boende</w:t>
      </w:r>
      <w:r w:rsidR="00193302">
        <w:rPr>
          <w:lang w:val="sv-SE"/>
        </w:rPr>
        <w:t xml:space="preserve"> som skulle vara intresserade.</w:t>
      </w:r>
    </w:p>
    <w:p w14:paraId="5A3C509B" w14:textId="77777777" w:rsidR="003A744F" w:rsidRPr="00193302" w:rsidRDefault="003A744F">
      <w:pPr>
        <w:rPr>
          <w:b/>
          <w:lang w:val="sv-SE"/>
        </w:rPr>
      </w:pPr>
      <w:r w:rsidRPr="00193302">
        <w:rPr>
          <w:b/>
          <w:lang w:val="sv-SE"/>
        </w:rPr>
        <w:t>Svar:</w:t>
      </w:r>
    </w:p>
    <w:p w14:paraId="56ED2083" w14:textId="77777777" w:rsidR="005C05A6" w:rsidRDefault="005C05A6">
      <w:pPr>
        <w:rPr>
          <w:lang w:val="sv-SE"/>
        </w:rPr>
      </w:pPr>
      <w:r>
        <w:rPr>
          <w:lang w:val="sv-SE"/>
        </w:rPr>
        <w:t>Styrelse</w:t>
      </w:r>
      <w:r w:rsidR="00193302">
        <w:rPr>
          <w:lang w:val="sv-SE"/>
        </w:rPr>
        <w:t>n kommer inte driva denna fråga</w:t>
      </w:r>
      <w:r>
        <w:rPr>
          <w:lang w:val="sv-SE"/>
        </w:rPr>
        <w:t xml:space="preserve"> vidare, då det finns andra viktigare frågor att driva just nu. De</w:t>
      </w:r>
      <w:r w:rsidR="00193302">
        <w:rPr>
          <w:lang w:val="sv-SE"/>
        </w:rPr>
        <w:t>tta drivs helt av HEM, men då</w:t>
      </w:r>
      <w:r>
        <w:rPr>
          <w:lang w:val="sv-SE"/>
        </w:rPr>
        <w:t xml:space="preserve"> nästa</w:t>
      </w:r>
      <w:r w:rsidR="00193302">
        <w:rPr>
          <w:lang w:val="sv-SE"/>
        </w:rPr>
        <w:t>n alla medlemmar har elradiator</w:t>
      </w:r>
      <w:r>
        <w:rPr>
          <w:lang w:val="sv-SE"/>
        </w:rPr>
        <w:t xml:space="preserve"> krävs </w:t>
      </w:r>
      <w:r w:rsidR="00193302">
        <w:rPr>
          <w:lang w:val="sv-SE"/>
        </w:rPr>
        <w:t xml:space="preserve">det </w:t>
      </w:r>
      <w:r>
        <w:rPr>
          <w:lang w:val="sv-SE"/>
        </w:rPr>
        <w:t>att man transformerar om ett hus till vattenburet</w:t>
      </w:r>
      <w:r w:rsidR="00193302">
        <w:rPr>
          <w:lang w:val="sv-SE"/>
        </w:rPr>
        <w:t xml:space="preserve"> som</w:t>
      </w:r>
      <w:r>
        <w:rPr>
          <w:lang w:val="sv-SE"/>
        </w:rPr>
        <w:t xml:space="preserve"> kostar mer än 60 000kr. </w:t>
      </w:r>
    </w:p>
    <w:p w14:paraId="62052DC9" w14:textId="77777777" w:rsidR="003A744F" w:rsidRPr="005C05A6" w:rsidRDefault="003A744F">
      <w:pPr>
        <w:rPr>
          <w:b/>
          <w:lang w:val="sv-SE"/>
        </w:rPr>
      </w:pPr>
      <w:r w:rsidRPr="005C05A6">
        <w:rPr>
          <w:b/>
          <w:lang w:val="sv-SE"/>
        </w:rPr>
        <w:t>Motion 11:</w:t>
      </w:r>
    </w:p>
    <w:p w14:paraId="7BBA5CF2" w14:textId="77777777" w:rsidR="003A744F" w:rsidRDefault="003A744F">
      <w:pPr>
        <w:rPr>
          <w:lang w:val="sv-SE"/>
        </w:rPr>
      </w:pPr>
      <w:r>
        <w:rPr>
          <w:lang w:val="sv-SE"/>
        </w:rPr>
        <w:t>Ny asfaltering av gångbanor då vissa lutar, asfalten är spru</w:t>
      </w:r>
      <w:r w:rsidR="00193302">
        <w:rPr>
          <w:lang w:val="sv-SE"/>
        </w:rPr>
        <w:t>c</w:t>
      </w:r>
      <w:r>
        <w:rPr>
          <w:lang w:val="sv-SE"/>
        </w:rPr>
        <w:t>ken.</w:t>
      </w:r>
    </w:p>
    <w:p w14:paraId="378CA374" w14:textId="77777777" w:rsidR="003A744F" w:rsidRPr="005C05A6" w:rsidRDefault="003A744F">
      <w:pPr>
        <w:rPr>
          <w:b/>
          <w:lang w:val="sv-SE"/>
        </w:rPr>
      </w:pPr>
      <w:r w:rsidRPr="005C05A6">
        <w:rPr>
          <w:b/>
          <w:lang w:val="sv-SE"/>
        </w:rPr>
        <w:t>Svar:</w:t>
      </w:r>
    </w:p>
    <w:p w14:paraId="29677694" w14:textId="77777777" w:rsidR="003A744F" w:rsidRDefault="005C05A6">
      <w:pPr>
        <w:rPr>
          <w:lang w:val="sv-SE"/>
        </w:rPr>
      </w:pPr>
      <w:r>
        <w:rPr>
          <w:lang w:val="sv-SE"/>
        </w:rPr>
        <w:t>Detta är ett löpande unde</w:t>
      </w:r>
      <w:r w:rsidR="00193302">
        <w:rPr>
          <w:lang w:val="sv-SE"/>
        </w:rPr>
        <w:t>rhållsarbete som görs på sommar</w:t>
      </w:r>
      <w:r>
        <w:rPr>
          <w:lang w:val="sv-SE"/>
        </w:rPr>
        <w:t>halvåret, meddela styrelsen om behov föreligger. De nämnda platserna kommer åtgärdas under 2016.</w:t>
      </w:r>
    </w:p>
    <w:p w14:paraId="013CD2A7" w14:textId="77777777" w:rsidR="003A744F" w:rsidRDefault="003A744F">
      <w:pPr>
        <w:rPr>
          <w:lang w:val="sv-SE"/>
        </w:rPr>
      </w:pPr>
      <w:r>
        <w:rPr>
          <w:lang w:val="sv-SE"/>
        </w:rPr>
        <w:t>Staffan Palm (</w:t>
      </w:r>
      <w:proofErr w:type="spellStart"/>
      <w:r>
        <w:rPr>
          <w:lang w:val="sv-SE"/>
        </w:rPr>
        <w:t>Södergränd</w:t>
      </w:r>
      <w:proofErr w:type="spellEnd"/>
      <w:r>
        <w:rPr>
          <w:lang w:val="sv-SE"/>
        </w:rPr>
        <w:t xml:space="preserve"> 21)</w:t>
      </w:r>
    </w:p>
    <w:p w14:paraId="1569FDB4" w14:textId="77777777" w:rsidR="003A744F" w:rsidRPr="005C05A6" w:rsidRDefault="003A744F">
      <w:pPr>
        <w:rPr>
          <w:b/>
          <w:lang w:val="sv-SE"/>
        </w:rPr>
      </w:pPr>
      <w:r w:rsidRPr="005C05A6">
        <w:rPr>
          <w:b/>
          <w:lang w:val="sv-SE"/>
        </w:rPr>
        <w:t>Motion 12:</w:t>
      </w:r>
    </w:p>
    <w:p w14:paraId="1E369C3D" w14:textId="77777777" w:rsidR="003A744F" w:rsidRDefault="003A744F" w:rsidP="003A744F">
      <w:pPr>
        <w:rPr>
          <w:lang w:val="sv-SE"/>
        </w:rPr>
      </w:pPr>
      <w:r w:rsidRPr="003A744F">
        <w:rPr>
          <w:lang w:val="sv-SE"/>
        </w:rPr>
        <w:t xml:space="preserve">Jag skulle vilja att våra gångar förbättras med ny </w:t>
      </w:r>
      <w:r>
        <w:rPr>
          <w:lang w:val="sv-SE"/>
        </w:rPr>
        <w:t xml:space="preserve">asfalt på de ställen som håller </w:t>
      </w:r>
      <w:r w:rsidRPr="003A744F">
        <w:rPr>
          <w:lang w:val="sv-SE"/>
        </w:rPr>
        <w:t>på att krackelera, och där en del har körts ner av sopbilarna en gång i tiden.</w:t>
      </w:r>
      <w:r>
        <w:rPr>
          <w:lang w:val="sv-SE"/>
        </w:rPr>
        <w:t xml:space="preserve"> </w:t>
      </w:r>
      <w:r w:rsidRPr="003A744F">
        <w:rPr>
          <w:lang w:val="sv-SE"/>
        </w:rPr>
        <w:t>Det är också en risk för föreningen om någon boende drattar omkull i hålorna och</w:t>
      </w:r>
      <w:r>
        <w:rPr>
          <w:lang w:val="sv-SE"/>
        </w:rPr>
        <w:t xml:space="preserve"> </w:t>
      </w:r>
      <w:r w:rsidRPr="003A744F">
        <w:rPr>
          <w:lang w:val="sv-SE"/>
        </w:rPr>
        <w:t>skadar sig, särskilt när det fryser till på vintern, med påföljande s</w:t>
      </w:r>
      <w:r>
        <w:rPr>
          <w:lang w:val="sv-SE"/>
        </w:rPr>
        <w:t xml:space="preserve">kadeståndskrav till föreningen. </w:t>
      </w:r>
      <w:r w:rsidRPr="003A744F">
        <w:rPr>
          <w:lang w:val="sv-SE"/>
        </w:rPr>
        <w:t>Bifogar bildexempel från några ställen</w:t>
      </w:r>
      <w:r>
        <w:rPr>
          <w:lang w:val="sv-SE"/>
        </w:rPr>
        <w:t>.</w:t>
      </w:r>
    </w:p>
    <w:p w14:paraId="301497D5" w14:textId="77777777" w:rsidR="003A744F" w:rsidRPr="005C05A6" w:rsidRDefault="003A744F" w:rsidP="003A744F">
      <w:pPr>
        <w:rPr>
          <w:b/>
          <w:lang w:val="sv-SE"/>
        </w:rPr>
      </w:pPr>
      <w:r>
        <w:rPr>
          <w:noProof/>
          <w:lang w:val="sv-SE" w:eastAsia="sv-SE"/>
        </w:rPr>
        <w:lastRenderedPageBreak/>
        <w:drawing>
          <wp:inline distT="0" distB="0" distL="0" distR="0" wp14:anchorId="2A3D15AE" wp14:editId="04758643">
            <wp:extent cx="2460280" cy="256320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280" cy="25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 wp14:anchorId="2BAC67D9" wp14:editId="1018A975">
            <wp:simplePos x="895350" y="3448050"/>
            <wp:positionH relativeFrom="column">
              <wp:align>left</wp:align>
            </wp:positionH>
            <wp:positionV relativeFrom="paragraph">
              <wp:align>top</wp:align>
            </wp:positionV>
            <wp:extent cx="1920444" cy="256222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44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sv-SE"/>
        </w:rPr>
        <w:br w:type="textWrapping" w:clear="all"/>
      </w:r>
      <w:r w:rsidRPr="005C05A6">
        <w:rPr>
          <w:b/>
          <w:lang w:val="sv-SE"/>
        </w:rPr>
        <w:t>Svar:</w:t>
      </w:r>
    </w:p>
    <w:p w14:paraId="21118309" w14:textId="77777777" w:rsidR="003A744F" w:rsidRPr="00874704" w:rsidRDefault="005C05A6" w:rsidP="003A744F">
      <w:pPr>
        <w:rPr>
          <w:lang w:val="sv-SE"/>
        </w:rPr>
      </w:pPr>
      <w:r>
        <w:rPr>
          <w:lang w:val="sv-SE"/>
        </w:rPr>
        <w:t>Se motion 11</w:t>
      </w:r>
    </w:p>
    <w:sectPr w:rsidR="003A744F" w:rsidRPr="008747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04"/>
    <w:rsid w:val="00052E02"/>
    <w:rsid w:val="0008737D"/>
    <w:rsid w:val="001878B6"/>
    <w:rsid w:val="00193302"/>
    <w:rsid w:val="002C57B8"/>
    <w:rsid w:val="003A744F"/>
    <w:rsid w:val="00463E9D"/>
    <w:rsid w:val="0059653A"/>
    <w:rsid w:val="005C05A6"/>
    <w:rsid w:val="006D0BDA"/>
    <w:rsid w:val="007979C9"/>
    <w:rsid w:val="007D35D7"/>
    <w:rsid w:val="00815FF4"/>
    <w:rsid w:val="00852CAE"/>
    <w:rsid w:val="00874704"/>
    <w:rsid w:val="009210D8"/>
    <w:rsid w:val="0093632A"/>
    <w:rsid w:val="00A055AF"/>
    <w:rsid w:val="00A1317A"/>
    <w:rsid w:val="00A4197B"/>
    <w:rsid w:val="00AC25A8"/>
    <w:rsid w:val="00AF3812"/>
    <w:rsid w:val="00B06C1B"/>
    <w:rsid w:val="00B208D4"/>
    <w:rsid w:val="00B324B6"/>
    <w:rsid w:val="00BA19FD"/>
    <w:rsid w:val="00BB7F95"/>
    <w:rsid w:val="00BD78B0"/>
    <w:rsid w:val="00BF77A3"/>
    <w:rsid w:val="00C10D33"/>
    <w:rsid w:val="00C619EB"/>
    <w:rsid w:val="00CC74CE"/>
    <w:rsid w:val="00CD29A2"/>
    <w:rsid w:val="00D07B74"/>
    <w:rsid w:val="00D21281"/>
    <w:rsid w:val="00DD0E43"/>
    <w:rsid w:val="00E07C8B"/>
    <w:rsid w:val="00E51154"/>
    <w:rsid w:val="00EC31AE"/>
    <w:rsid w:val="00EC4A18"/>
    <w:rsid w:val="00EF3282"/>
    <w:rsid w:val="00F263DD"/>
    <w:rsid w:val="00F3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3D0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131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317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131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317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3589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Getinge AB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Arvidsson</dc:creator>
  <cp:keywords/>
  <dc:description/>
  <cp:lastModifiedBy>Peter Arvidsson</cp:lastModifiedBy>
  <cp:revision>2</cp:revision>
  <dcterms:created xsi:type="dcterms:W3CDTF">2016-03-23T22:42:00Z</dcterms:created>
  <dcterms:modified xsi:type="dcterms:W3CDTF">2016-03-23T22:42:00Z</dcterms:modified>
</cp:coreProperties>
</file>